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E9" w:rsidRDefault="00DD2E41">
      <w:pPr>
        <w:rPr>
          <w:b/>
          <w:sz w:val="32"/>
        </w:rPr>
      </w:pPr>
      <w:r w:rsidRPr="00DD2E41">
        <w:rPr>
          <w:b/>
          <w:sz w:val="32"/>
        </w:rPr>
        <w:t>Задания с 04.02 по 09.02</w:t>
      </w:r>
    </w:p>
    <w:p w:rsidR="00DD2E41" w:rsidRDefault="00DD2E41">
      <w:pPr>
        <w:rPr>
          <w:b/>
          <w:sz w:val="32"/>
        </w:rPr>
      </w:pPr>
      <w:r>
        <w:rPr>
          <w:b/>
          <w:sz w:val="32"/>
        </w:rPr>
        <w:t xml:space="preserve">Литературное чтение </w:t>
      </w:r>
    </w:p>
    <w:p w:rsidR="00DD2E41" w:rsidRDefault="00DD2E41">
      <w:pPr>
        <w:rPr>
          <w:sz w:val="32"/>
        </w:rPr>
      </w:pPr>
      <w:r w:rsidRPr="00DD2E41">
        <w:rPr>
          <w:sz w:val="32"/>
          <w:u w:val="single"/>
        </w:rPr>
        <w:t xml:space="preserve">Учебник </w:t>
      </w:r>
      <w:r>
        <w:rPr>
          <w:sz w:val="32"/>
        </w:rPr>
        <w:t>с.46-54, читать, пересказывать</w:t>
      </w:r>
    </w:p>
    <w:p w:rsidR="00DD2E41" w:rsidRDefault="00DD2E41">
      <w:pPr>
        <w:rPr>
          <w:sz w:val="32"/>
        </w:rPr>
      </w:pPr>
      <w:r w:rsidRPr="00DD2E41">
        <w:rPr>
          <w:sz w:val="32"/>
          <w:u w:val="single"/>
        </w:rPr>
        <w:t xml:space="preserve">Тетрадь </w:t>
      </w:r>
      <w:r>
        <w:rPr>
          <w:sz w:val="32"/>
        </w:rPr>
        <w:t>с. 16-21, читать, выполнить задания</w:t>
      </w:r>
    </w:p>
    <w:p w:rsidR="00DD2E41" w:rsidRDefault="00DD2E41">
      <w:pPr>
        <w:rPr>
          <w:b/>
          <w:sz w:val="32"/>
        </w:rPr>
      </w:pPr>
      <w:r w:rsidRPr="00DD2E41">
        <w:rPr>
          <w:b/>
          <w:sz w:val="32"/>
        </w:rPr>
        <w:t>Русский язык</w:t>
      </w:r>
    </w:p>
    <w:p w:rsidR="00DD2E41" w:rsidRDefault="00DD2E41">
      <w:pPr>
        <w:rPr>
          <w:sz w:val="32"/>
        </w:rPr>
      </w:pPr>
      <w:r w:rsidRPr="00DD2E41">
        <w:rPr>
          <w:sz w:val="32"/>
          <w:u w:val="single"/>
        </w:rPr>
        <w:t>Учебник</w:t>
      </w:r>
      <w:r>
        <w:rPr>
          <w:sz w:val="32"/>
        </w:rPr>
        <w:t xml:space="preserve"> с. 31, № 28-31, № 32 (устно, подготовиться к контрольной работе)</w:t>
      </w:r>
    </w:p>
    <w:p w:rsidR="00DD2E41" w:rsidRDefault="00DD2E41">
      <w:pPr>
        <w:rPr>
          <w:sz w:val="32"/>
        </w:rPr>
      </w:pPr>
      <w:r w:rsidRPr="00DD2E41">
        <w:rPr>
          <w:sz w:val="32"/>
          <w:u w:val="single"/>
        </w:rPr>
        <w:t xml:space="preserve">Тетрадь </w:t>
      </w:r>
      <w:r>
        <w:rPr>
          <w:sz w:val="32"/>
          <w:u w:val="single"/>
        </w:rPr>
        <w:t xml:space="preserve"> </w:t>
      </w:r>
      <w:r>
        <w:rPr>
          <w:sz w:val="32"/>
        </w:rPr>
        <w:t>с. 22-23</w:t>
      </w:r>
    </w:p>
    <w:p w:rsidR="00DD2E41" w:rsidRDefault="00DD2E41">
      <w:pPr>
        <w:rPr>
          <w:sz w:val="32"/>
        </w:rPr>
      </w:pPr>
    </w:p>
    <w:p w:rsidR="00DD2E41" w:rsidRDefault="00DD2E41">
      <w:pPr>
        <w:rPr>
          <w:b/>
          <w:sz w:val="32"/>
        </w:rPr>
      </w:pPr>
      <w:r w:rsidRPr="00DD2E41">
        <w:rPr>
          <w:b/>
          <w:sz w:val="32"/>
        </w:rPr>
        <w:t>Математика</w:t>
      </w:r>
    </w:p>
    <w:p w:rsidR="00DD2E41" w:rsidRDefault="00DD2E41">
      <w:pPr>
        <w:rPr>
          <w:sz w:val="32"/>
        </w:rPr>
      </w:pPr>
      <w:r w:rsidRPr="00DD2E41">
        <w:rPr>
          <w:sz w:val="32"/>
          <w:u w:val="single"/>
        </w:rPr>
        <w:t>Учебник</w:t>
      </w:r>
      <w:r>
        <w:rPr>
          <w:sz w:val="32"/>
        </w:rPr>
        <w:t xml:space="preserve"> с. 28, № 65-71, </w:t>
      </w:r>
    </w:p>
    <w:p w:rsidR="00DD2E41" w:rsidRDefault="00DD2E41">
      <w:pPr>
        <w:rPr>
          <w:sz w:val="32"/>
        </w:rPr>
      </w:pPr>
      <w:r>
        <w:rPr>
          <w:sz w:val="32"/>
        </w:rPr>
        <w:t>С. 30-31 № 72-76 выучить правила</w:t>
      </w:r>
    </w:p>
    <w:p w:rsidR="00DD2E41" w:rsidRDefault="00DD2E41">
      <w:pPr>
        <w:rPr>
          <w:sz w:val="32"/>
        </w:rPr>
      </w:pPr>
      <w:r w:rsidRPr="00DD2E41">
        <w:rPr>
          <w:sz w:val="32"/>
          <w:u w:val="single"/>
        </w:rPr>
        <w:t>Тетрадь</w:t>
      </w:r>
      <w:r>
        <w:rPr>
          <w:sz w:val="32"/>
        </w:rPr>
        <w:t xml:space="preserve"> с. 15, № 31-33, № 37, 40,41</w:t>
      </w:r>
    </w:p>
    <w:p w:rsidR="00DD2E41" w:rsidRDefault="001D55EF">
      <w:pPr>
        <w:rPr>
          <w:b/>
          <w:sz w:val="32"/>
        </w:rPr>
      </w:pPr>
      <w:r w:rsidRPr="001D55EF">
        <w:rPr>
          <w:b/>
          <w:sz w:val="32"/>
        </w:rPr>
        <w:t>Окружающий мир</w:t>
      </w:r>
    </w:p>
    <w:p w:rsidR="001D55EF" w:rsidRPr="001D55EF" w:rsidRDefault="001D55EF">
      <w:pPr>
        <w:rPr>
          <w:sz w:val="32"/>
        </w:rPr>
      </w:pPr>
      <w:r>
        <w:rPr>
          <w:sz w:val="32"/>
        </w:rPr>
        <w:t>Учебник с. 16-30, тетрадь с. 5-9</w:t>
      </w:r>
    </w:p>
    <w:sectPr w:rsidR="001D55EF" w:rsidRPr="001D55EF" w:rsidSect="00330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2E41"/>
    <w:rsid w:val="001D55EF"/>
    <w:rsid w:val="00330CE9"/>
    <w:rsid w:val="00DD2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330</Characters>
  <Application>Microsoft Office Word</Application>
  <DocSecurity>0</DocSecurity>
  <Lines>2</Lines>
  <Paragraphs>1</Paragraphs>
  <ScaleCrop>false</ScaleCrop>
  <Company>МАОУ11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3</cp:revision>
  <dcterms:created xsi:type="dcterms:W3CDTF">2016-02-02T06:36:00Z</dcterms:created>
  <dcterms:modified xsi:type="dcterms:W3CDTF">2016-02-02T06:59:00Z</dcterms:modified>
</cp:coreProperties>
</file>