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  <w:r w:rsidRPr="00F92293">
        <w:rPr>
          <w:b/>
        </w:rPr>
        <w:t>Математика</w:t>
      </w:r>
      <w:r>
        <w:t xml:space="preserve"> – Т. с. 7, 8, 9, 10</w:t>
      </w:r>
    </w:p>
    <w:p w:rsidR="009E58E4" w:rsidRDefault="009E58E4" w:rsidP="001550AB">
      <w:pPr>
        <w:jc w:val="center"/>
      </w:pPr>
      <w:r w:rsidRPr="00F92293">
        <w:rPr>
          <w:b/>
        </w:rPr>
        <w:t>Русский язык</w:t>
      </w:r>
      <w:r>
        <w:t xml:space="preserve"> – У.2 упр.34, 35</w:t>
      </w:r>
    </w:p>
    <w:p w:rsidR="009E58E4" w:rsidRDefault="009E58E4" w:rsidP="001550AB">
      <w:pPr>
        <w:jc w:val="center"/>
      </w:pPr>
      <w:r>
        <w:t>Т. упр. 10</w:t>
      </w:r>
    </w:p>
    <w:p w:rsidR="009E58E4" w:rsidRDefault="009E58E4" w:rsidP="001550AB">
      <w:pPr>
        <w:jc w:val="center"/>
      </w:pPr>
      <w:r>
        <w:t>У.3 упр. 18, 19, 20, 21, с. 29, правило</w:t>
      </w:r>
    </w:p>
    <w:p w:rsidR="00F92293" w:rsidRDefault="009E58E4" w:rsidP="001550AB">
      <w:pPr>
        <w:jc w:val="center"/>
      </w:pPr>
      <w:r w:rsidRPr="00F92293">
        <w:rPr>
          <w:b/>
        </w:rPr>
        <w:t>Литература</w:t>
      </w:r>
      <w:r>
        <w:t xml:space="preserve"> </w:t>
      </w:r>
      <w:r w:rsidR="00F92293">
        <w:t>–</w:t>
      </w:r>
      <w:r>
        <w:t xml:space="preserve"> </w:t>
      </w:r>
      <w:r w:rsidR="00F92293">
        <w:t xml:space="preserve">написать на двойном листе в линию </w:t>
      </w:r>
    </w:p>
    <w:p w:rsidR="009E58E4" w:rsidRDefault="00F92293" w:rsidP="001550AB">
      <w:pPr>
        <w:jc w:val="center"/>
      </w:pPr>
      <w:r>
        <w:t>сочинение-рассуждение «Что такое дружба»;</w:t>
      </w:r>
    </w:p>
    <w:p w:rsidR="00F92293" w:rsidRDefault="00F92293" w:rsidP="001550AB">
      <w:pPr>
        <w:jc w:val="center"/>
      </w:pPr>
      <w:r>
        <w:t>сочинение о школе на произвольную тему.</w:t>
      </w:r>
    </w:p>
    <w:p w:rsidR="00F92293" w:rsidRDefault="00F92293" w:rsidP="001550AB">
      <w:pPr>
        <w:jc w:val="center"/>
      </w:pPr>
      <w:proofErr w:type="spellStart"/>
      <w:r w:rsidRPr="00F92293">
        <w:rPr>
          <w:b/>
        </w:rPr>
        <w:t>Окр</w:t>
      </w:r>
      <w:proofErr w:type="spellEnd"/>
      <w:r w:rsidRPr="00F92293">
        <w:rPr>
          <w:b/>
        </w:rPr>
        <w:t>. Мир</w:t>
      </w:r>
      <w:r>
        <w:t xml:space="preserve"> – рисунок природы Саратовской обл.;</w:t>
      </w:r>
    </w:p>
    <w:p w:rsidR="00F92293" w:rsidRDefault="00F92293" w:rsidP="001550AB">
      <w:pPr>
        <w:jc w:val="center"/>
      </w:pPr>
      <w:r>
        <w:t>Доклад « Народные промыслы Саратовской области»</w:t>
      </w: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114B94" w:rsidRDefault="00114B94" w:rsidP="00F92293"/>
    <w:sectPr w:rsidR="00114B94" w:rsidSect="00C6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231"/>
    <w:rsid w:val="00114B94"/>
    <w:rsid w:val="001550AB"/>
    <w:rsid w:val="0038531D"/>
    <w:rsid w:val="003F0C85"/>
    <w:rsid w:val="005C4E1D"/>
    <w:rsid w:val="0063615C"/>
    <w:rsid w:val="008B173F"/>
    <w:rsid w:val="009E58E4"/>
    <w:rsid w:val="00A67231"/>
    <w:rsid w:val="00C61771"/>
    <w:rsid w:val="00C63E22"/>
    <w:rsid w:val="00F9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9</cp:revision>
  <cp:lastPrinted>2016-02-02T05:33:00Z</cp:lastPrinted>
  <dcterms:created xsi:type="dcterms:W3CDTF">2016-01-26T06:51:00Z</dcterms:created>
  <dcterms:modified xsi:type="dcterms:W3CDTF">2016-02-02T05:34:00Z</dcterms:modified>
</cp:coreProperties>
</file>