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197" w:rsidRPr="0081533F" w:rsidRDefault="0081533F">
      <w:pPr>
        <w:rPr>
          <w:rFonts w:ascii="Times New Roman" w:hAnsi="Times New Roman" w:cs="Times New Roman"/>
          <w:sz w:val="28"/>
          <w:szCs w:val="28"/>
        </w:rPr>
      </w:pPr>
      <w:r w:rsidRPr="0081533F">
        <w:rPr>
          <w:rFonts w:ascii="Times New Roman" w:hAnsi="Times New Roman" w:cs="Times New Roman"/>
          <w:sz w:val="28"/>
          <w:szCs w:val="28"/>
        </w:rPr>
        <w:t>§</w:t>
      </w:r>
      <w:r w:rsidR="00632712">
        <w:rPr>
          <w:rFonts w:ascii="Times New Roman" w:hAnsi="Times New Roman" w:cs="Times New Roman"/>
          <w:sz w:val="28"/>
          <w:szCs w:val="28"/>
        </w:rPr>
        <w:t>24, заполнить таблицу стр.131-132, вопрос 1 характеристика любой реки по плану</w:t>
      </w:r>
    </w:p>
    <w:sectPr w:rsidR="000E7197" w:rsidRPr="0081533F" w:rsidSect="000E7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33F"/>
    <w:rsid w:val="000E7197"/>
    <w:rsid w:val="00632712"/>
    <w:rsid w:val="00787D85"/>
    <w:rsid w:val="0081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Company>СОШ№11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kab21</cp:lastModifiedBy>
  <cp:revision>3</cp:revision>
  <dcterms:created xsi:type="dcterms:W3CDTF">2016-12-16T04:34:00Z</dcterms:created>
  <dcterms:modified xsi:type="dcterms:W3CDTF">2016-12-16T05:30:00Z</dcterms:modified>
</cp:coreProperties>
</file>