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0298">
      <w:r>
        <w:t>§3.6 и 3.7</w:t>
      </w:r>
      <w:proofErr w:type="gramStart"/>
      <w:r>
        <w:t xml:space="preserve"> П</w:t>
      </w:r>
      <w:proofErr w:type="gramEnd"/>
      <w:r>
        <w:t>овторить, ответить письменно на вопросы. Повторить записи в тетради и подготовиться к решению задач.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D0298"/>
    <w:rsid w:val="007D0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Company>СОШ №11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2016-12-21T03:23:00Z</dcterms:created>
  <dcterms:modified xsi:type="dcterms:W3CDTF">2016-12-21T03:24:00Z</dcterms:modified>
</cp:coreProperties>
</file>