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67F" w:rsidRDefault="00621C9B">
      <w:r>
        <w:t>Нарисовать схему портрета человека, по ней изобразить портрет кого то из вашей семьи. Работать простым карандашом.</w:t>
      </w:r>
    </w:p>
    <w:sectPr w:rsidR="00D1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1C9B"/>
    <w:rsid w:val="00621C9B"/>
    <w:rsid w:val="00D1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2017-01-25T04:09:00Z</dcterms:created>
  <dcterms:modified xsi:type="dcterms:W3CDTF">2017-01-25T04:10:00Z</dcterms:modified>
</cp:coreProperties>
</file>