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006" w:rsidRPr="00A66006" w:rsidRDefault="00A66006" w:rsidP="00A66006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Тема: «Атмосфера» 5 класс.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1.Какого газа в воздухе больше: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а). углекислого в) азота б) водорода г) кислорода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2. Толщина земной атмосферы составляет примерно: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а) 200метров в) 100 км б) 2000 метров г) 2000км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3. Найдите соответствия: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а) атмосфера 1) многолетний режим погоды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б) климат 2) состояние нижнего слоя атмосферы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в) погода 3) крутящийся столб воздуха над сушей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г) смерч 4) воздушная оболочка Земли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4.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Закончите предложение: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Атмосфера состоит из трёх слоёв…………..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5.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Закончите предложение: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К жидким осадкам относятся…………, а к твёрдым осадкам относятся…………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6. .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Закончите предложение: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За состоянием погоды наблюдает служба, которая называется……….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7.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Закончите предложение: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Прибор для измерения температуры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воздуха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называется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………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8. 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Прибор для определения направления и силы ветра называется……….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9. 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Нижний слой атмосферы от поверхности Земли до высоты 8-12 км называется…………………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10. 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Прибор для измерения давления воздуха называется…………..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11.</w:t>
      </w:r>
      <w:r w:rsidRPr="00A66006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A66006">
        <w:rPr>
          <w:rFonts w:ascii="Times New Roman" w:hAnsi="Times New Roman" w:cs="Times New Roman"/>
          <w:sz w:val="24"/>
          <w:szCs w:val="24"/>
        </w:rPr>
        <w:t>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Наиболее комфортные условия для человека характеризуются температурой ……</w:t>
      </w:r>
      <w:r w:rsidRPr="00A6600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66006">
        <w:rPr>
          <w:rFonts w:ascii="Times New Roman" w:hAnsi="Times New Roman" w:cs="Times New Roman"/>
          <w:sz w:val="24"/>
          <w:szCs w:val="24"/>
        </w:rPr>
        <w:t>С и относительной влажностью воздуха ……..%.</w:t>
      </w:r>
    </w:p>
    <w:p w:rsid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12. 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Повышение глобальной температуры нашей планеты является следствием …………………..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13. Закончите предложение</w:t>
      </w:r>
    </w:p>
    <w:p w:rsidR="00A66006" w:rsidRPr="00A66006" w:rsidRDefault="00A66006" w:rsidP="00A66006">
      <w:pPr>
        <w:pStyle w:val="a7"/>
        <w:rPr>
          <w:rFonts w:ascii="Times New Roman" w:hAnsi="Times New Roman" w:cs="Times New Roman"/>
          <w:sz w:val="24"/>
          <w:szCs w:val="24"/>
        </w:rPr>
      </w:pPr>
      <w:r w:rsidRPr="00A66006">
        <w:rPr>
          <w:rFonts w:ascii="Times New Roman" w:hAnsi="Times New Roman" w:cs="Times New Roman"/>
          <w:sz w:val="24"/>
          <w:szCs w:val="24"/>
        </w:rPr>
        <w:t>К редким атмосферным явлениям относят………………………………</w:t>
      </w:r>
    </w:p>
    <w:p w:rsidR="0027428F" w:rsidRPr="00A66006" w:rsidRDefault="0027428F" w:rsidP="00A66006"/>
    <w:sectPr w:rsidR="0027428F" w:rsidRPr="00A66006" w:rsidSect="00DA7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A5A04"/>
    <w:multiLevelType w:val="hybridMultilevel"/>
    <w:tmpl w:val="7304D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7428F"/>
    <w:rsid w:val="0027428F"/>
    <w:rsid w:val="00A66006"/>
    <w:rsid w:val="00DA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428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74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7428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66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6006"/>
  </w:style>
  <w:style w:type="paragraph" w:styleId="a7">
    <w:name w:val="No Spacing"/>
    <w:uiPriority w:val="1"/>
    <w:qFormat/>
    <w:rsid w:val="00A660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4</cp:revision>
  <dcterms:created xsi:type="dcterms:W3CDTF">2017-01-31T07:33:00Z</dcterms:created>
  <dcterms:modified xsi:type="dcterms:W3CDTF">2017-02-01T04:25:00Z</dcterms:modified>
</cp:coreProperties>
</file>