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10F" w:rsidRDefault="00C6210F" w:rsidP="00C6210F">
      <w:pPr>
        <w:rPr>
          <w:rFonts w:cstheme="minorHAnsi"/>
        </w:rPr>
      </w:pPr>
      <w:r>
        <w:rPr>
          <w:rFonts w:cstheme="minorHAnsi"/>
        </w:rPr>
        <w:t>Прийти забрать  РТ (7а и 7в).</w:t>
      </w:r>
    </w:p>
    <w:p w:rsidR="00C6210F" w:rsidRDefault="00C6210F" w:rsidP="00C6210F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cstheme="minorHAnsi"/>
        </w:rPr>
        <w:t xml:space="preserve"> Повторить §31-35. Приготовить доклады по темам: 1. </w:t>
      </w:r>
      <w:r w:rsidRPr="00513BB6">
        <w:rPr>
          <w:rFonts w:ascii="Times New Roman" w:hAnsi="Times New Roman"/>
          <w:sz w:val="24"/>
          <w:szCs w:val="24"/>
        </w:rPr>
        <w:t>Экологические группы млекопитающих; 2. Значение млекопитающих в природе и жизни человека; 3. Важнейшие породы домашних млекопитающих</w:t>
      </w:r>
      <w:r>
        <w:rPr>
          <w:rFonts w:ascii="Times New Roman" w:hAnsi="Times New Roman"/>
          <w:sz w:val="24"/>
          <w:szCs w:val="24"/>
        </w:rPr>
        <w:t>.</w:t>
      </w:r>
    </w:p>
    <w:p w:rsidR="005871CA" w:rsidRPr="00C6210F" w:rsidRDefault="00C6210F" w:rsidP="00C6210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РТ выполнить задания по 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>31-35.</w:t>
      </w:r>
    </w:p>
    <w:sectPr w:rsidR="005871CA" w:rsidRPr="00C6210F" w:rsidSect="00587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7E9A"/>
    <w:rsid w:val="005871CA"/>
    <w:rsid w:val="00C6210F"/>
    <w:rsid w:val="00F07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kab24</dc:creator>
  <cp:keywords/>
  <dc:description/>
  <cp:lastModifiedBy>kab24</cp:lastModifiedBy>
  <cp:revision>3</cp:revision>
  <dcterms:created xsi:type="dcterms:W3CDTF">2017-02-01T04:25:00Z</dcterms:created>
  <dcterms:modified xsi:type="dcterms:W3CDTF">2017-02-01T04:27:00Z</dcterms:modified>
</cp:coreProperties>
</file>