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3E" w:rsidRPr="005A0C3E" w:rsidRDefault="005A0C3E" w:rsidP="005A0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C3E">
        <w:rPr>
          <w:rFonts w:ascii="Times New Roman" w:hAnsi="Times New Roman" w:cs="Times New Roman"/>
          <w:b/>
          <w:sz w:val="28"/>
          <w:szCs w:val="28"/>
        </w:rPr>
        <w:t>20 февраля в 3 классе «Б» прошёл «Час истории», посвящённый нашему земляку Василию Ивановичу Чапаеву.</w:t>
      </w:r>
    </w:p>
    <w:p w:rsidR="005B1164" w:rsidRDefault="00792414" w:rsidP="005A0C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EF9">
        <w:rPr>
          <w:rFonts w:ascii="Times New Roman" w:hAnsi="Times New Roman" w:cs="Times New Roman"/>
          <w:sz w:val="28"/>
          <w:szCs w:val="28"/>
        </w:rPr>
        <w:t xml:space="preserve">Сотрудник филиала библиотеки №6 </w:t>
      </w:r>
      <w:proofErr w:type="spellStart"/>
      <w:r w:rsidR="007C3486" w:rsidRPr="00F63EF9">
        <w:rPr>
          <w:rFonts w:ascii="Times New Roman" w:hAnsi="Times New Roman" w:cs="Times New Roman"/>
          <w:sz w:val="28"/>
          <w:szCs w:val="28"/>
        </w:rPr>
        <w:t>Маскевич</w:t>
      </w:r>
      <w:proofErr w:type="spellEnd"/>
      <w:r w:rsidR="007C3486" w:rsidRPr="00F63EF9">
        <w:rPr>
          <w:rFonts w:ascii="Times New Roman" w:hAnsi="Times New Roman" w:cs="Times New Roman"/>
          <w:sz w:val="28"/>
          <w:szCs w:val="28"/>
        </w:rPr>
        <w:t xml:space="preserve"> Л.А.</w:t>
      </w:r>
      <w:r w:rsidRPr="00F63EF9">
        <w:rPr>
          <w:rFonts w:ascii="Times New Roman" w:hAnsi="Times New Roman" w:cs="Times New Roman"/>
          <w:sz w:val="28"/>
          <w:szCs w:val="28"/>
        </w:rPr>
        <w:t xml:space="preserve"> рассказала ребятам о детстве и юности легендарного командира, о его подвигах в годы гражданской войны. Она провела виртуальную экскурсию по «Дому-музею В.И.Чапаева», познакомила </w:t>
      </w:r>
      <w:proofErr w:type="gramStart"/>
      <w:r w:rsidR="005A0C3E">
        <w:rPr>
          <w:rFonts w:ascii="Times New Roman" w:hAnsi="Times New Roman" w:cs="Times New Roman"/>
          <w:sz w:val="28"/>
          <w:szCs w:val="28"/>
        </w:rPr>
        <w:t>об</w:t>
      </w:r>
      <w:r w:rsidRPr="00F63EF9">
        <w:rPr>
          <w:rFonts w:ascii="Times New Roman" w:hAnsi="Times New Roman" w:cs="Times New Roman"/>
          <w:sz w:val="28"/>
          <w:szCs w:val="28"/>
        </w:rPr>
        <w:t>уча</w:t>
      </w:r>
      <w:r w:rsidR="005A0C3E">
        <w:rPr>
          <w:rFonts w:ascii="Times New Roman" w:hAnsi="Times New Roman" w:cs="Times New Roman"/>
          <w:sz w:val="28"/>
          <w:szCs w:val="28"/>
        </w:rPr>
        <w:t>ю</w:t>
      </w:r>
      <w:r w:rsidRPr="00F63EF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63EF9">
        <w:rPr>
          <w:rFonts w:ascii="Times New Roman" w:hAnsi="Times New Roman" w:cs="Times New Roman"/>
          <w:sz w:val="28"/>
          <w:szCs w:val="28"/>
        </w:rPr>
        <w:t xml:space="preserve"> с книгами о комдиве. Лариса Альбертовна ответила на многочисленные вопросы ребят и пригласила их в библиотеку.</w:t>
      </w:r>
    </w:p>
    <w:p w:rsidR="005A0C3E" w:rsidRDefault="005A0C3E" w:rsidP="005A0C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0C3E" w:rsidRPr="00F63EF9" w:rsidRDefault="005A0C3E" w:rsidP="005A0C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64921"/>
            <wp:effectExtent l="19050" t="0" r="3175" b="0"/>
            <wp:docPr id="1" name="Рисунок 1" descr="D:\2016-2017\на сайт\статьи на сайт\заметка час истории\k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6-2017\на сайт\статьи на сайт\заметка час истории\kh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6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C3E" w:rsidRPr="00F63EF9" w:rsidSect="005A0C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414"/>
    <w:rsid w:val="005A0C3E"/>
    <w:rsid w:val="005B1164"/>
    <w:rsid w:val="00750C3C"/>
    <w:rsid w:val="00792414"/>
    <w:rsid w:val="007C3486"/>
    <w:rsid w:val="008D6138"/>
    <w:rsid w:val="00F6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AdylovaMH</dc:creator>
  <cp:keywords/>
  <dc:description/>
  <cp:lastModifiedBy>Бодичева</cp:lastModifiedBy>
  <cp:revision>6</cp:revision>
  <dcterms:created xsi:type="dcterms:W3CDTF">2017-02-28T05:03:00Z</dcterms:created>
  <dcterms:modified xsi:type="dcterms:W3CDTF">2017-03-03T09:38:00Z</dcterms:modified>
</cp:coreProperties>
</file>