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2B" w:rsidRPr="00927724" w:rsidRDefault="0009612B" w:rsidP="0009612B">
      <w:pPr>
        <w:rPr>
          <w:b/>
          <w:i/>
        </w:rPr>
      </w:pPr>
      <w:r w:rsidRPr="00927724">
        <w:rPr>
          <w:b/>
        </w:rPr>
        <w:t>10 класс.</w:t>
      </w:r>
    </w:p>
    <w:p w:rsidR="0009612B" w:rsidRPr="00927724" w:rsidRDefault="0009612B" w:rsidP="0009612B">
      <w:pPr>
        <w:rPr>
          <w:i/>
        </w:rPr>
      </w:pPr>
      <w:r w:rsidRPr="00927724">
        <w:t xml:space="preserve">&amp;10. Определения </w:t>
      </w:r>
      <w:proofErr w:type="spellStart"/>
      <w:r w:rsidRPr="00927724">
        <w:t>ур-е</w:t>
      </w:r>
      <w:proofErr w:type="spellEnd"/>
      <w:r w:rsidRPr="00927724">
        <w:t xml:space="preserve"> получения фенола выучить. Ст.79, №4</w:t>
      </w:r>
    </w:p>
    <w:p w:rsidR="00000000" w:rsidRDefault="0009612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09612B"/>
    <w:rsid w:val="0009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2018-02-08T07:26:00Z</dcterms:created>
  <dcterms:modified xsi:type="dcterms:W3CDTF">2018-02-08T07:26:00Z</dcterms:modified>
</cp:coreProperties>
</file>