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4D6A8A">
      <w:r>
        <w:t xml:space="preserve">Нарисовать </w:t>
      </w:r>
      <w:proofErr w:type="spellStart"/>
      <w:r>
        <w:t>погрудный</w:t>
      </w:r>
      <w:proofErr w:type="spellEnd"/>
      <w:r>
        <w:t xml:space="preserve"> портрет мамы, папы, брата или сестры.  По желанию его можно разукрасить цветными карандашами.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>
    <w:useFELayout/>
  </w:compat>
  <w:rsids>
    <w:rsidRoot w:val="004D6A8A"/>
    <w:rsid w:val="004D6A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98</Characters>
  <Application>Microsoft Office Word</Application>
  <DocSecurity>0</DocSecurity>
  <Lines>1</Lines>
  <Paragraphs>1</Paragraphs>
  <ScaleCrop>false</ScaleCrop>
  <Company/>
  <LinksUpToDate>false</LinksUpToDate>
  <CharactersWithSpaces>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kab18</dc:creator>
  <cp:keywords/>
  <dc:description/>
  <cp:lastModifiedBy>kab18</cp:lastModifiedBy>
  <cp:revision>2</cp:revision>
  <dcterms:created xsi:type="dcterms:W3CDTF">2018-02-08T04:26:00Z</dcterms:created>
  <dcterms:modified xsi:type="dcterms:W3CDTF">2018-02-08T04:28:00Z</dcterms:modified>
</cp:coreProperties>
</file>