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Pr="004C4C6C" w:rsidRDefault="00A728F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§  34,35,36,37</w:t>
      </w:r>
      <w:r w:rsidR="004C4C6C" w:rsidRPr="004C4C6C">
        <w:rPr>
          <w:rFonts w:ascii="Times New Roman" w:hAnsi="Times New Roman" w:cs="Times New Roman"/>
          <w:sz w:val="32"/>
          <w:szCs w:val="32"/>
        </w:rPr>
        <w:t xml:space="preserve">. Дать характеристику </w:t>
      </w:r>
      <w:r>
        <w:rPr>
          <w:rFonts w:ascii="Times New Roman" w:hAnsi="Times New Roman" w:cs="Times New Roman"/>
          <w:sz w:val="32"/>
          <w:szCs w:val="32"/>
        </w:rPr>
        <w:t>стран Востока Южной Америки. На контурной карте или срисовать с учебника на листок карту Южной Америки и отметить рельеф и крайние точки.</w:t>
      </w:r>
    </w:p>
    <w:sectPr w:rsidR="00D33A16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4C6C"/>
    <w:rsid w:val="00272474"/>
    <w:rsid w:val="004C4C6C"/>
    <w:rsid w:val="00664995"/>
    <w:rsid w:val="00A728FB"/>
    <w:rsid w:val="00D33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2019-02-14T04:57:00Z</dcterms:created>
  <dcterms:modified xsi:type="dcterms:W3CDTF">2019-02-14T05:25:00Z</dcterms:modified>
</cp:coreProperties>
</file>