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AC2" w:rsidRDefault="00E74F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у</w:t>
      </w:r>
      <w:r w:rsidR="00AB06E8">
        <w:rPr>
          <w:rFonts w:ascii="Times New Roman" w:hAnsi="Times New Roman" w:cs="Times New Roman"/>
          <w:sz w:val="24"/>
          <w:szCs w:val="24"/>
        </w:rPr>
        <w:t>року  - География международного туризма, сообщение о туризме стран Европы</w:t>
      </w:r>
    </w:p>
    <w:p w:rsidR="00E74F1D" w:rsidRPr="005C3EB2" w:rsidRDefault="00E74F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элективу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Сообщение о любой разви</w:t>
      </w:r>
      <w:r w:rsidR="00AB06E8">
        <w:rPr>
          <w:rFonts w:ascii="Times New Roman" w:hAnsi="Times New Roman" w:cs="Times New Roman"/>
          <w:sz w:val="24"/>
          <w:szCs w:val="24"/>
        </w:rPr>
        <w:t>вающейся</w:t>
      </w:r>
      <w:r>
        <w:rPr>
          <w:rFonts w:ascii="Times New Roman" w:hAnsi="Times New Roman" w:cs="Times New Roman"/>
          <w:sz w:val="24"/>
          <w:szCs w:val="24"/>
        </w:rPr>
        <w:t xml:space="preserve"> стране</w:t>
      </w:r>
    </w:p>
    <w:sectPr w:rsidR="00E74F1D" w:rsidRPr="005C3EB2" w:rsidSect="007A3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F365D"/>
    <w:rsid w:val="000D18AC"/>
    <w:rsid w:val="00346DD4"/>
    <w:rsid w:val="003F18D7"/>
    <w:rsid w:val="005C3EB2"/>
    <w:rsid w:val="00665C18"/>
    <w:rsid w:val="007A3AC2"/>
    <w:rsid w:val="0083260C"/>
    <w:rsid w:val="00877A84"/>
    <w:rsid w:val="00AB06E8"/>
    <w:rsid w:val="00AF365D"/>
    <w:rsid w:val="00E67A40"/>
    <w:rsid w:val="00E74F1D"/>
    <w:rsid w:val="00EB16C1"/>
    <w:rsid w:val="00F770A4"/>
    <w:rsid w:val="00FE5F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A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55BA4-15F8-4F9D-B491-0A466EA54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10</cp:revision>
  <dcterms:created xsi:type="dcterms:W3CDTF">2020-03-12T08:28:00Z</dcterms:created>
  <dcterms:modified xsi:type="dcterms:W3CDTF">2020-03-19T08:20:00Z</dcterms:modified>
</cp:coreProperties>
</file>