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41105">
      <w:r>
        <w:t>Подготовить таблицу «Искусство эпохи Возрождения» (п.7-9)</w:t>
      </w:r>
    </w:p>
    <w:tbl>
      <w:tblPr>
        <w:tblStyle w:val="a3"/>
        <w:tblW w:w="0" w:type="auto"/>
        <w:tblLook w:val="04A0"/>
      </w:tblPr>
      <w:tblGrid>
        <w:gridCol w:w="1809"/>
        <w:gridCol w:w="2552"/>
        <w:gridCol w:w="2977"/>
        <w:gridCol w:w="1985"/>
      </w:tblGrid>
      <w:tr w:rsidR="00141105" w:rsidTr="00141105">
        <w:tc>
          <w:tcPr>
            <w:tcW w:w="1809" w:type="dxa"/>
          </w:tcPr>
          <w:p w:rsidR="00141105" w:rsidRDefault="00141105">
            <w:r>
              <w:t>Направление культуры</w:t>
            </w:r>
          </w:p>
        </w:tc>
        <w:tc>
          <w:tcPr>
            <w:tcW w:w="2552" w:type="dxa"/>
          </w:tcPr>
          <w:p w:rsidR="00141105" w:rsidRDefault="00141105">
            <w:r>
              <w:t xml:space="preserve">Страна </w:t>
            </w:r>
          </w:p>
        </w:tc>
        <w:tc>
          <w:tcPr>
            <w:tcW w:w="2977" w:type="dxa"/>
          </w:tcPr>
          <w:p w:rsidR="00141105" w:rsidRDefault="00141105">
            <w:r>
              <w:t>Автор</w:t>
            </w:r>
          </w:p>
        </w:tc>
        <w:tc>
          <w:tcPr>
            <w:tcW w:w="1985" w:type="dxa"/>
          </w:tcPr>
          <w:p w:rsidR="00141105" w:rsidRDefault="00141105">
            <w:r>
              <w:t>Открытие</w:t>
            </w:r>
          </w:p>
        </w:tc>
      </w:tr>
    </w:tbl>
    <w:p w:rsidR="00141105" w:rsidRDefault="00141105"/>
    <w:sectPr w:rsidR="00141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1105"/>
    <w:rsid w:val="00141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2021-09-22T04:23:00Z</dcterms:created>
  <dcterms:modified xsi:type="dcterms:W3CDTF">2021-09-22T04:27:00Z</dcterms:modified>
</cp:coreProperties>
</file>