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74D9B" w:rsidRDefault="00874D9B">
      <w:pPr>
        <w:rPr>
          <w:rFonts w:ascii="Times New Roman" w:hAnsi="Times New Roman" w:cs="Times New Roman"/>
          <w:sz w:val="28"/>
          <w:szCs w:val="28"/>
        </w:rPr>
      </w:pPr>
      <w:r w:rsidRPr="00874D9B">
        <w:rPr>
          <w:rFonts w:ascii="Times New Roman" w:hAnsi="Times New Roman" w:cs="Times New Roman"/>
          <w:sz w:val="28"/>
          <w:szCs w:val="28"/>
        </w:rPr>
        <w:t>Выполнить проверочные работы</w:t>
      </w:r>
      <w:r>
        <w:rPr>
          <w:rFonts w:ascii="Times New Roman" w:hAnsi="Times New Roman" w:cs="Times New Roman"/>
          <w:sz w:val="28"/>
          <w:szCs w:val="28"/>
        </w:rPr>
        <w:t xml:space="preserve"> по темам</w:t>
      </w:r>
      <w:r w:rsidRPr="00874D9B">
        <w:rPr>
          <w:rFonts w:ascii="Times New Roman" w:hAnsi="Times New Roman" w:cs="Times New Roman"/>
          <w:sz w:val="28"/>
          <w:szCs w:val="28"/>
        </w:rPr>
        <w:t>:</w:t>
      </w:r>
    </w:p>
    <w:p w:rsidR="00874D9B" w:rsidRPr="00874D9B" w:rsidRDefault="00874D9B">
      <w:pPr>
        <w:rPr>
          <w:rFonts w:ascii="Times New Roman" w:hAnsi="Times New Roman" w:cs="Times New Roman"/>
          <w:sz w:val="28"/>
          <w:szCs w:val="28"/>
        </w:rPr>
      </w:pPr>
      <w:r w:rsidRPr="00874D9B">
        <w:rPr>
          <w:rFonts w:ascii="Times New Roman" w:hAnsi="Times New Roman" w:cs="Times New Roman"/>
          <w:sz w:val="28"/>
          <w:szCs w:val="28"/>
        </w:rPr>
        <w:t xml:space="preserve">Стр.32-33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74D9B">
        <w:rPr>
          <w:rFonts w:ascii="Times New Roman" w:hAnsi="Times New Roman" w:cs="Times New Roman"/>
          <w:sz w:val="28"/>
          <w:szCs w:val="28"/>
        </w:rPr>
        <w:t>Шкалы и координатный луч</w:t>
      </w:r>
    </w:p>
    <w:p w:rsidR="00874D9B" w:rsidRPr="00874D9B" w:rsidRDefault="00874D9B" w:rsidP="00874D9B">
      <w:pPr>
        <w:rPr>
          <w:rFonts w:ascii="Times New Roman" w:hAnsi="Times New Roman" w:cs="Times New Roman"/>
          <w:sz w:val="28"/>
          <w:szCs w:val="28"/>
        </w:rPr>
      </w:pPr>
      <w:r w:rsidRPr="00874D9B">
        <w:rPr>
          <w:rFonts w:ascii="Times New Roman" w:hAnsi="Times New Roman" w:cs="Times New Roman"/>
          <w:sz w:val="28"/>
          <w:szCs w:val="28"/>
        </w:rPr>
        <w:t>Стр.37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74D9B">
        <w:rPr>
          <w:rFonts w:ascii="Times New Roman" w:hAnsi="Times New Roman" w:cs="Times New Roman"/>
          <w:sz w:val="28"/>
          <w:szCs w:val="28"/>
        </w:rPr>
        <w:t xml:space="preserve"> Сравнение натуральных чисел</w:t>
      </w:r>
    </w:p>
    <w:sectPr w:rsidR="00874D9B" w:rsidRPr="00874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874D9B"/>
    <w:rsid w:val="0087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2021-09-27T05:11:00Z</dcterms:created>
  <dcterms:modified xsi:type="dcterms:W3CDTF">2021-09-27T05:14:00Z</dcterms:modified>
</cp:coreProperties>
</file>