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207" w:rsidRDefault="00DF7605">
      <w:r>
        <w:t>§ 9</w:t>
      </w:r>
      <w:r w:rsidR="00014CFB">
        <w:t xml:space="preserve">, </w:t>
      </w:r>
      <w:r>
        <w:t xml:space="preserve">школа географа </w:t>
      </w:r>
      <w:proofErr w:type="spellStart"/>
      <w:proofErr w:type="gramStart"/>
      <w:r>
        <w:t>стр</w:t>
      </w:r>
      <w:proofErr w:type="spellEnd"/>
      <w:proofErr w:type="gramEnd"/>
      <w:r>
        <w:t xml:space="preserve"> 55 номер 1 (таблица из параграфа раполняется)</w:t>
      </w:r>
    </w:p>
    <w:sectPr w:rsidR="009C7207" w:rsidSect="009C7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014CFB"/>
    <w:rsid w:val="00014CFB"/>
    <w:rsid w:val="009C7207"/>
    <w:rsid w:val="00DF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2021-10-04T07:54:00Z</dcterms:created>
  <dcterms:modified xsi:type="dcterms:W3CDTF">2021-10-04T07:55:00Z</dcterms:modified>
</cp:coreProperties>
</file>