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733E2">
      <w:r>
        <w:t>Выполнить задания и ответ записать в тетрадь</w:t>
      </w:r>
    </w:p>
    <w:p w:rsidR="00E733E2" w:rsidRPr="00E733E2" w:rsidRDefault="00E733E2" w:rsidP="00E733E2">
      <w:pPr>
        <w:pStyle w:val="a3"/>
        <w:numPr>
          <w:ilvl w:val="0"/>
          <w:numId w:val="1"/>
        </w:numPr>
      </w:pPr>
      <w:r>
        <w:rPr>
          <w:rFonts w:ascii="Arial" w:hAnsi="Arial" w:cs="Arial"/>
          <w:color w:val="000000"/>
          <w:shd w:val="clear" w:color="auto" w:fill="F5F5F5"/>
        </w:rPr>
        <w:t>Характеризуя вертикальную социальную мобильность, обществоведы говорят о каналах социальной мобильности. Какой смысл обществоведы вкладывают в понятие «канала социальной мобильности»? Привлекая знания обществоведческого курса, составьте два предложения: одно предложение, содержащее информацию о направлениях перемещения, и одно предложение, называющее основной канал социальной мобильности в современном мире.</w:t>
      </w:r>
    </w:p>
    <w:p w:rsidR="00E733E2" w:rsidRDefault="00E733E2" w:rsidP="00E733E2">
      <w:pPr>
        <w:pStyle w:val="a4"/>
        <w:numPr>
          <w:ilvl w:val="0"/>
          <w:numId w:val="1"/>
        </w:numPr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Какой смысл обществоведы вкладывают в понятие «социальная стратификация»? Привлекая знания обществоведческого курса, составьте два предложения: одно предложение, содержащее информацию об исторических типах социальной стратификации, и одно предложение, определяющее основные критерии стратификации современного общества.</w:t>
      </w:r>
    </w:p>
    <w:p w:rsidR="00E733E2" w:rsidRPr="00E733E2" w:rsidRDefault="00E733E2" w:rsidP="00E733E2">
      <w:pPr>
        <w:pStyle w:val="a3"/>
        <w:numPr>
          <w:ilvl w:val="0"/>
          <w:numId w:val="1"/>
        </w:numPr>
      </w:pPr>
      <w:r>
        <w:rPr>
          <w:rFonts w:ascii="Arial" w:hAnsi="Arial" w:cs="Arial"/>
          <w:color w:val="000000"/>
          <w:shd w:val="clear" w:color="auto" w:fill="F5F5F5"/>
        </w:rPr>
        <w:t>Назовите любые три критерия социальной стратификации современного общества и проиллюстрируйте примером каждый из них.</w:t>
      </w:r>
    </w:p>
    <w:p w:rsidR="00E733E2" w:rsidRPr="00E733E2" w:rsidRDefault="00E733E2" w:rsidP="00E733E2">
      <w:pPr>
        <w:pStyle w:val="a3"/>
        <w:numPr>
          <w:ilvl w:val="0"/>
          <w:numId w:val="1"/>
        </w:numPr>
      </w:pPr>
      <w:r>
        <w:rPr>
          <w:rFonts w:ascii="Arial" w:hAnsi="Arial" w:cs="Arial"/>
          <w:color w:val="000000"/>
          <w:shd w:val="clear" w:color="auto" w:fill="F5F5F5"/>
        </w:rPr>
        <w:t>Назовите любые три «лифта» вертикальной социальной мобильности и проиллюстрируйте примером каждый из них.</w:t>
      </w:r>
    </w:p>
    <w:p w:rsidR="00E733E2" w:rsidRPr="00E733E2" w:rsidRDefault="00E733E2" w:rsidP="00E733E2">
      <w:pPr>
        <w:pStyle w:val="a3"/>
        <w:numPr>
          <w:ilvl w:val="0"/>
          <w:numId w:val="1"/>
        </w:numPr>
      </w:pPr>
      <w:r>
        <w:rPr>
          <w:rFonts w:ascii="Arial" w:hAnsi="Arial" w:cs="Arial"/>
          <w:color w:val="000000"/>
          <w:shd w:val="clear" w:color="auto" w:fill="F5F5F5"/>
        </w:rPr>
        <w:t xml:space="preserve">Театральная актриса долгое время не могла найти работу по </w:t>
      </w:r>
      <w:proofErr w:type="gramStart"/>
      <w:r>
        <w:rPr>
          <w:rFonts w:ascii="Arial" w:hAnsi="Arial" w:cs="Arial"/>
          <w:color w:val="000000"/>
          <w:shd w:val="clear" w:color="auto" w:fill="F5F5F5"/>
        </w:rPr>
        <w:t>специальности</w:t>
      </w:r>
      <w:proofErr w:type="gramEnd"/>
      <w:r>
        <w:rPr>
          <w:rFonts w:ascii="Arial" w:hAnsi="Arial" w:cs="Arial"/>
          <w:color w:val="000000"/>
          <w:shd w:val="clear" w:color="auto" w:fill="F5F5F5"/>
        </w:rPr>
        <w:t xml:space="preserve"> и вынуждена была стать официанткой в кафе. Здесь ее заметил известный режиссёр и пригласил на главную роль в своём новом фильме, ставшем впоследствии очень популярным. О каком социальном процессе свидетельствуют приведённые факты? Какие два вида этого процесса нашли отражение в этом примере? Проиллюстрируйте каждый из них приведёнными в условии задания фактами.</w:t>
      </w:r>
    </w:p>
    <w:p w:rsidR="00E733E2" w:rsidRDefault="00E733E2" w:rsidP="00E733E2">
      <w:pPr>
        <w:pStyle w:val="a3"/>
        <w:numPr>
          <w:ilvl w:val="0"/>
          <w:numId w:val="1"/>
        </w:numPr>
      </w:pPr>
      <w:r>
        <w:rPr>
          <w:rFonts w:ascii="Arial" w:hAnsi="Arial" w:cs="Arial"/>
          <w:color w:val="000000"/>
          <w:shd w:val="clear" w:color="auto" w:fill="F5F5F5"/>
        </w:rPr>
        <w:t>В своде обычного права средневековой Франции указывалось: «Следует знать, что людям нашего века известны три состояния. Первое – это знатное. Второе – состояние свободных по происхождению людей, рождённых свободной матерью. Третье – крепостное состояние людей. Между правами дворян и других людей существует большая разница». Какая сфера общественной жизни нашла своё отражение в этих правовых установлениях? Какой исторический тип стратификации зафиксирован этими нормами? Используя обществоведческие знания, укажите любые три критерия стратификации современного общества.</w:t>
      </w:r>
    </w:p>
    <w:sectPr w:rsidR="00E733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446B5"/>
    <w:multiLevelType w:val="hybridMultilevel"/>
    <w:tmpl w:val="4880A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E733E2"/>
    <w:rsid w:val="00E73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33E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733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078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300</Words>
  <Characters>1710</Characters>
  <Application>Microsoft Office Word</Application>
  <DocSecurity>0</DocSecurity>
  <Lines>14</Lines>
  <Paragraphs>4</Paragraphs>
  <ScaleCrop>false</ScaleCrop>
  <Company/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2021-10-06T05:34:00Z</dcterms:created>
  <dcterms:modified xsi:type="dcterms:W3CDTF">2021-10-06T05:37:00Z</dcterms:modified>
</cp:coreProperties>
</file>