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5E6" w:rsidRDefault="003015E6" w:rsidP="003015E6">
      <w:r>
        <w:t>Домашнее задание:</w:t>
      </w:r>
    </w:p>
    <w:p w:rsidR="003015E6" w:rsidRDefault="003015E6" w:rsidP="003015E6">
      <w:r>
        <w:t>Русский - с 60 учить правило, выполнить упражнение 105 и 106</w:t>
      </w:r>
    </w:p>
    <w:p w:rsidR="00000000" w:rsidRDefault="003015E6" w:rsidP="003015E6">
      <w:r>
        <w:t>Математика - работа в печатной тетради на с 18-20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3015E6"/>
    <w:rsid w:val="00301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2021-10-07T07:58:00Z</dcterms:created>
  <dcterms:modified xsi:type="dcterms:W3CDTF">2021-10-07T07:58:00Z</dcterms:modified>
</cp:coreProperties>
</file>