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76F4">
      <w:r>
        <w:t>Параграф 18 читать, письменно ответить на вопрос №6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3276F4"/>
    <w:rsid w:val="0032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2021-10-11T08:05:00Z</dcterms:created>
  <dcterms:modified xsi:type="dcterms:W3CDTF">2021-10-11T08:06:00Z</dcterms:modified>
</cp:coreProperties>
</file>